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1A" w:rsidRDefault="006C021A" w:rsidP="006C021A">
      <w:pPr>
        <w:keepNext/>
        <w:tabs>
          <w:tab w:val="left" w:pos="113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C021A" w:rsidRPr="006C021A" w:rsidRDefault="006C021A" w:rsidP="006C02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C021A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997A4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C021A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6C021A" w:rsidRPr="006C021A" w:rsidRDefault="006C021A" w:rsidP="006C0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21A">
        <w:rPr>
          <w:rFonts w:ascii="Times New Roman" w:eastAsia="Times New Roman" w:hAnsi="Times New Roman" w:cs="Times New Roman"/>
          <w:lang w:eastAsia="ru-RU"/>
        </w:rPr>
        <w:t>Зам</w:t>
      </w:r>
      <w:r w:rsidR="00997A45">
        <w:rPr>
          <w:rFonts w:ascii="Times New Roman" w:eastAsia="Times New Roman" w:hAnsi="Times New Roman" w:cs="Times New Roman"/>
          <w:lang w:eastAsia="ru-RU"/>
        </w:rPr>
        <w:t xml:space="preserve">еститель </w:t>
      </w:r>
      <w:r w:rsidRPr="006C021A">
        <w:rPr>
          <w:rFonts w:ascii="Times New Roman" w:eastAsia="Times New Roman" w:hAnsi="Times New Roman" w:cs="Times New Roman"/>
          <w:lang w:eastAsia="ru-RU"/>
        </w:rPr>
        <w:t>директора</w:t>
      </w:r>
      <w:r w:rsidR="00997A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97A4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6C021A">
        <w:rPr>
          <w:rFonts w:ascii="Times New Roman" w:eastAsia="Times New Roman" w:hAnsi="Times New Roman" w:cs="Times New Roman"/>
          <w:lang w:eastAsia="ru-RU"/>
        </w:rPr>
        <w:t>Директор  МГЭК</w:t>
      </w:r>
    </w:p>
    <w:p w:rsidR="00997A45" w:rsidRDefault="00997A45" w:rsidP="006C0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учебной работе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__________ </w:t>
      </w:r>
      <w:proofErr w:type="spellStart"/>
      <w:r w:rsidRPr="006C021A">
        <w:rPr>
          <w:rFonts w:ascii="Times New Roman" w:eastAsia="Times New Roman" w:hAnsi="Times New Roman" w:cs="Times New Roman"/>
          <w:lang w:eastAsia="ru-RU"/>
        </w:rPr>
        <w:t>С.М.Алексеев</w:t>
      </w:r>
      <w:proofErr w:type="spellEnd"/>
    </w:p>
    <w:p w:rsidR="006C021A" w:rsidRPr="006C021A" w:rsidRDefault="006C021A" w:rsidP="006C0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21A">
        <w:rPr>
          <w:rFonts w:ascii="Times New Roman" w:eastAsia="Times New Roman" w:hAnsi="Times New Roman" w:cs="Times New Roman"/>
          <w:lang w:eastAsia="ru-RU"/>
        </w:rPr>
        <w:t xml:space="preserve">__________ </w:t>
      </w:r>
      <w:r w:rsidR="00CE2CC7">
        <w:rPr>
          <w:rFonts w:ascii="Times New Roman" w:eastAsia="Times New Roman" w:hAnsi="Times New Roman" w:cs="Times New Roman"/>
          <w:lang w:eastAsia="ru-RU"/>
        </w:rPr>
        <w:t xml:space="preserve">Е.Г </w:t>
      </w:r>
      <w:proofErr w:type="spellStart"/>
      <w:r w:rsidR="00CE2CC7">
        <w:rPr>
          <w:rFonts w:ascii="Times New Roman" w:eastAsia="Times New Roman" w:hAnsi="Times New Roman" w:cs="Times New Roman"/>
          <w:lang w:eastAsia="ru-RU"/>
        </w:rPr>
        <w:t>Сайковская</w:t>
      </w:r>
      <w:proofErr w:type="spellEnd"/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997A45">
        <w:rPr>
          <w:rFonts w:ascii="Times New Roman" w:eastAsia="Times New Roman" w:hAnsi="Times New Roman" w:cs="Times New Roman"/>
          <w:lang w:eastAsia="ru-RU"/>
        </w:rPr>
        <w:tab/>
      </w:r>
      <w:r w:rsidR="00997A4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</w:r>
      <w:r w:rsidR="00C80E15">
        <w:rPr>
          <w:rFonts w:ascii="Times New Roman" w:eastAsia="Times New Roman" w:hAnsi="Times New Roman" w:cs="Times New Roman"/>
          <w:lang w:eastAsia="ru-RU"/>
        </w:rPr>
        <w:tab/>
        <w:t>«__» ____________ 2018</w:t>
      </w:r>
      <w:r w:rsidR="00997A45" w:rsidRPr="006C021A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997A45">
        <w:rPr>
          <w:rFonts w:ascii="Times New Roman" w:eastAsia="Times New Roman" w:hAnsi="Times New Roman" w:cs="Times New Roman"/>
          <w:lang w:eastAsia="ru-RU"/>
        </w:rPr>
        <w:t>.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6C021A" w:rsidRPr="006C021A" w:rsidRDefault="00C80E15" w:rsidP="006C0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_________2018</w:t>
      </w:r>
      <w:r w:rsidR="006C021A" w:rsidRPr="006C021A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</w:t>
      </w:r>
      <w:r w:rsidR="006C021A" w:rsidRPr="006C021A">
        <w:rPr>
          <w:rFonts w:ascii="Times New Roman" w:eastAsia="Times New Roman" w:hAnsi="Times New Roman" w:cs="Times New Roman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</w:t>
      </w:r>
      <w:r w:rsidR="00B0401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6C021A" w:rsidRPr="006C021A" w:rsidRDefault="006C021A" w:rsidP="006C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1A" w:rsidRPr="006C021A" w:rsidRDefault="006C021A" w:rsidP="006C02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УЧЕБНЫЙ ГРАФИК</w:t>
      </w:r>
    </w:p>
    <w:p w:rsidR="006C021A" w:rsidRPr="006C021A" w:rsidRDefault="006C021A" w:rsidP="006C02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 </w:t>
      </w:r>
      <w:r w:rsidRPr="006C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8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C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C8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C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2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УЧЕБНЫЙ ГОД</w:t>
      </w:r>
    </w:p>
    <w:p w:rsidR="006C021A" w:rsidRPr="006C021A" w:rsidRDefault="006C021A" w:rsidP="006C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lang w:eastAsia="ru-RU"/>
        </w:rPr>
        <w:t xml:space="preserve">ДЛЯ УЧАЩИХСЯ СПЕЦИАЛЬНОСТИ </w:t>
      </w:r>
      <w:r w:rsidRPr="006C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2-70 02 01</w:t>
      </w:r>
      <w:r w:rsidRPr="006C021A">
        <w:rPr>
          <w:rFonts w:ascii="Times New Roman" w:eastAsia="Times New Roman" w:hAnsi="Times New Roman" w:cs="Times New Roman"/>
          <w:b/>
          <w:bCs/>
          <w:lang w:eastAsia="ru-RU"/>
        </w:rPr>
        <w:t xml:space="preserve"> «ПРОМЫШЛЕННОЕ И ГРАЖДАНСКОЕ СТРОИТЕЛЬСТВО»</w:t>
      </w:r>
      <w:r w:rsidR="00C80E15">
        <w:rPr>
          <w:rFonts w:ascii="Times New Roman" w:eastAsia="Times New Roman" w:hAnsi="Times New Roman" w:cs="Times New Roman"/>
          <w:b/>
          <w:bCs/>
          <w:lang w:eastAsia="ru-RU"/>
        </w:rPr>
        <w:t xml:space="preserve"> (по направлениям)</w:t>
      </w:r>
      <w:r w:rsidRPr="006C02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C021A" w:rsidRPr="006C021A" w:rsidRDefault="006C021A" w:rsidP="006C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Специализация 2-70 02 01 31 «Строительство и эксплуатация  зданий и сооружений»</w:t>
      </w:r>
    </w:p>
    <w:p w:rsidR="006C021A" w:rsidRPr="006C021A" w:rsidRDefault="006C021A" w:rsidP="006C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Специализация 2-70 02 01-01 «Промышленное и гражданское строительство (производственная деятельность)»</w:t>
      </w:r>
    </w:p>
    <w:p w:rsidR="006C021A" w:rsidRPr="006C021A" w:rsidRDefault="006C021A" w:rsidP="006C02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ЗАОЧНОЕ ОТДЕЛЕНИЕ</w:t>
      </w:r>
    </w:p>
    <w:tbl>
      <w:tblPr>
        <w:tblW w:w="15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222"/>
        <w:gridCol w:w="1113"/>
        <w:gridCol w:w="162"/>
        <w:gridCol w:w="680"/>
        <w:gridCol w:w="842"/>
        <w:gridCol w:w="746"/>
        <w:gridCol w:w="97"/>
        <w:gridCol w:w="1496"/>
        <w:gridCol w:w="841"/>
        <w:gridCol w:w="842"/>
        <w:gridCol w:w="841"/>
        <w:gridCol w:w="842"/>
        <w:gridCol w:w="1620"/>
      </w:tblGrid>
      <w:tr w:rsidR="006C021A" w:rsidRPr="006C021A" w:rsidTr="00233693">
        <w:trPr>
          <w:cantSplit/>
          <w:trHeight w:val="868"/>
        </w:trPr>
        <w:tc>
          <w:tcPr>
            <w:tcW w:w="74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22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дисциплин</w:t>
            </w:r>
          </w:p>
        </w:tc>
        <w:tc>
          <w:tcPr>
            <w:tcW w:w="3640" w:type="dxa"/>
            <w:gridSpan w:val="6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Нормы и сроки предоставления домашних контрольных работ и курсовых проектов (месяц)</w:t>
            </w:r>
          </w:p>
        </w:tc>
        <w:tc>
          <w:tcPr>
            <w:tcW w:w="1496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Лаб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.-</w:t>
            </w:r>
            <w:proofErr w:type="spellStart"/>
            <w:proofErr w:type="gramEnd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экзам</w:t>
            </w:r>
            <w:proofErr w:type="spellEnd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. сессия</w:t>
            </w:r>
          </w:p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1 семестра</w:t>
            </w:r>
          </w:p>
        </w:tc>
        <w:tc>
          <w:tcPr>
            <w:tcW w:w="3366" w:type="dxa"/>
            <w:gridSpan w:val="4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Нормы и сроки предоставления домашних контрольных работ и курсовых проектов (месяц)</w:t>
            </w:r>
          </w:p>
        </w:tc>
        <w:tc>
          <w:tcPr>
            <w:tcW w:w="162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Лаб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.-</w:t>
            </w:r>
            <w:proofErr w:type="spellStart"/>
            <w:proofErr w:type="gramEnd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экзам</w:t>
            </w:r>
            <w:proofErr w:type="spellEnd"/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. сессия</w:t>
            </w:r>
          </w:p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2 семестра</w:t>
            </w:r>
          </w:p>
        </w:tc>
      </w:tr>
      <w:tr w:rsidR="006C021A" w:rsidRPr="006C021A" w:rsidTr="001D2E24">
        <w:trPr>
          <w:cantSplit/>
          <w:trHeight w:val="469"/>
        </w:trPr>
        <w:tc>
          <w:tcPr>
            <w:tcW w:w="15084" w:type="dxa"/>
            <w:gridSpan w:val="14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КУРС             </w:t>
            </w:r>
            <w:r w:rsidR="0011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Группы</w:t>
            </w:r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15-1</w:t>
            </w:r>
            <w:r w:rsidR="00C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021A" w:rsidRPr="006C021A" w:rsidTr="00233693">
        <w:tc>
          <w:tcPr>
            <w:tcW w:w="74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021A" w:rsidRPr="00233693" w:rsidRDefault="0023369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20.09-22-09</w:t>
            </w:r>
          </w:p>
        </w:tc>
        <w:tc>
          <w:tcPr>
            <w:tcW w:w="68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</w:t>
            </w:r>
          </w:p>
        </w:tc>
        <w:tc>
          <w:tcPr>
            <w:tcW w:w="746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1593" w:type="dxa"/>
            <w:gridSpan w:val="2"/>
          </w:tcPr>
          <w:p w:rsidR="006C021A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21.01-02</w:t>
            </w:r>
            <w:r w:rsidR="00300B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.02.18</w:t>
            </w:r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II</w:t>
            </w: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III</w:t>
            </w:r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IV</w:t>
            </w: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V</w:t>
            </w:r>
          </w:p>
        </w:tc>
        <w:tc>
          <w:tcPr>
            <w:tcW w:w="1620" w:type="dxa"/>
          </w:tcPr>
          <w:p w:rsidR="006C021A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03.06-15.06.19</w:t>
            </w:r>
          </w:p>
        </w:tc>
      </w:tr>
      <w:tr w:rsidR="006C021A" w:rsidRPr="006C021A" w:rsidTr="00233693">
        <w:tc>
          <w:tcPr>
            <w:tcW w:w="740" w:type="dxa"/>
            <w:vAlign w:val="center"/>
          </w:tcPr>
          <w:p w:rsidR="006C021A" w:rsidRPr="006C021A" w:rsidRDefault="006C021A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6C021A" w:rsidRPr="006C021A" w:rsidRDefault="00997A45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социально-гуманитарных наук</w:t>
            </w:r>
          </w:p>
        </w:tc>
        <w:tc>
          <w:tcPr>
            <w:tcW w:w="1275" w:type="dxa"/>
            <w:gridSpan w:val="2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6C021A" w:rsidRPr="006C021A" w:rsidRDefault="00997A4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300B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C021A" w:rsidRPr="006C021A" w:rsidTr="00233693">
        <w:tc>
          <w:tcPr>
            <w:tcW w:w="740" w:type="dxa"/>
            <w:vAlign w:val="center"/>
          </w:tcPr>
          <w:p w:rsidR="006C021A" w:rsidRPr="006C021A" w:rsidRDefault="006C021A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6C021A" w:rsidRPr="006C021A" w:rsidRDefault="00997A45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права</w:t>
            </w:r>
          </w:p>
        </w:tc>
        <w:tc>
          <w:tcPr>
            <w:tcW w:w="1275" w:type="dxa"/>
            <w:gridSpan w:val="2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6C021A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gridSpan w:val="2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1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C021A" w:rsidRPr="006C021A" w:rsidRDefault="006C021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23369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D3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---</w:t>
            </w: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gramEnd"/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23369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механика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23369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300BB4" w:rsidRPr="006C021A" w:rsidRDefault="001356FB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---</w:t>
            </w: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gramEnd"/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Охрана окружающей среды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Строительные материалы и изделия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23369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4222" w:type="dxa"/>
            <w:vAlign w:val="center"/>
          </w:tcPr>
          <w:p w:rsidR="00300BB4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Строительные машины и оборудование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gramEnd"/>
          </w:p>
        </w:tc>
      </w:tr>
      <w:tr w:rsidR="00300BB4" w:rsidRPr="006C021A" w:rsidTr="001D2E24">
        <w:trPr>
          <w:cantSplit/>
          <w:trHeight w:val="573"/>
        </w:trPr>
        <w:tc>
          <w:tcPr>
            <w:tcW w:w="15084" w:type="dxa"/>
            <w:gridSpan w:val="14"/>
            <w:vAlign w:val="center"/>
          </w:tcPr>
          <w:p w:rsidR="00300BB4" w:rsidRPr="006C021A" w:rsidRDefault="00300BB4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 КУРС             Группа 15-1</w:t>
            </w:r>
            <w:r w:rsidR="00C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IX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</w:t>
            </w: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1593" w:type="dxa"/>
            <w:gridSpan w:val="2"/>
          </w:tcPr>
          <w:p w:rsidR="00300BB4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22.10-03.11.18</w:t>
            </w:r>
          </w:p>
        </w:tc>
        <w:tc>
          <w:tcPr>
            <w:tcW w:w="841" w:type="dxa"/>
            <w:vAlign w:val="center"/>
          </w:tcPr>
          <w:p w:rsidR="00300BB4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842" w:type="dxa"/>
            <w:vAlign w:val="center"/>
          </w:tcPr>
          <w:p w:rsidR="00300BB4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</w:p>
        </w:tc>
        <w:tc>
          <w:tcPr>
            <w:tcW w:w="841" w:type="dxa"/>
            <w:vAlign w:val="center"/>
          </w:tcPr>
          <w:p w:rsidR="00300BB4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842" w:type="dxa"/>
            <w:vAlign w:val="center"/>
          </w:tcPr>
          <w:p w:rsidR="00300BB4" w:rsidRPr="004C5533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III</w:t>
            </w:r>
          </w:p>
        </w:tc>
        <w:tc>
          <w:tcPr>
            <w:tcW w:w="1620" w:type="dxa"/>
          </w:tcPr>
          <w:p w:rsidR="00300BB4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11.03-23.03.19</w:t>
            </w:r>
          </w:p>
        </w:tc>
      </w:tr>
      <w:tr w:rsidR="00300BB4" w:rsidRPr="006C021A" w:rsidTr="00233693">
        <w:tc>
          <w:tcPr>
            <w:tcW w:w="740" w:type="dxa"/>
            <w:vAlign w:val="center"/>
          </w:tcPr>
          <w:p w:rsidR="00300BB4" w:rsidRPr="006C021A" w:rsidRDefault="00300BB4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300BB4" w:rsidRPr="006C021A" w:rsidRDefault="00441108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территорий от ЧС</w:t>
            </w:r>
          </w:p>
        </w:tc>
        <w:tc>
          <w:tcPr>
            <w:tcW w:w="1275" w:type="dxa"/>
            <w:gridSpan w:val="2"/>
            <w:vAlign w:val="center"/>
          </w:tcPr>
          <w:p w:rsidR="00300BB4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00BB4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4C553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00BB4" w:rsidRPr="006C021A" w:rsidRDefault="00300BB4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108" w:rsidRPr="006C021A" w:rsidTr="00233693">
        <w:tc>
          <w:tcPr>
            <w:tcW w:w="740" w:type="dxa"/>
            <w:vAlign w:val="center"/>
          </w:tcPr>
          <w:p w:rsidR="00441108" w:rsidRPr="006C021A" w:rsidRDefault="00441108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441108" w:rsidRDefault="00441108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Геодезия </w:t>
            </w:r>
          </w:p>
        </w:tc>
        <w:tc>
          <w:tcPr>
            <w:tcW w:w="1275" w:type="dxa"/>
            <w:gridSpan w:val="2"/>
            <w:vAlign w:val="center"/>
          </w:tcPr>
          <w:p w:rsidR="00441108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680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41108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DFC" w:rsidRPr="006C021A" w:rsidTr="00233693">
        <w:tc>
          <w:tcPr>
            <w:tcW w:w="740" w:type="dxa"/>
            <w:vAlign w:val="center"/>
          </w:tcPr>
          <w:p w:rsidR="00BB7DFC" w:rsidRPr="006C021A" w:rsidRDefault="00BB7DFC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Гражданские и промышленные здания</w:t>
            </w:r>
          </w:p>
        </w:tc>
        <w:tc>
          <w:tcPr>
            <w:tcW w:w="1275" w:type="dxa"/>
            <w:gridSpan w:val="2"/>
            <w:vAlign w:val="center"/>
          </w:tcPr>
          <w:p w:rsidR="00BB7DFC" w:rsidRPr="006C021A" w:rsidRDefault="00BB7DFC" w:rsidP="00C2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BB7DFC" w:rsidRPr="006C021A" w:rsidRDefault="00BB7DFC" w:rsidP="001E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</w:t>
            </w:r>
          </w:p>
        </w:tc>
        <w:tc>
          <w:tcPr>
            <w:tcW w:w="841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1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КП, 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</w:tr>
      <w:tr w:rsidR="00BB7DFC" w:rsidRPr="006C021A" w:rsidTr="00233693">
        <w:tc>
          <w:tcPr>
            <w:tcW w:w="740" w:type="dxa"/>
            <w:vAlign w:val="center"/>
          </w:tcPr>
          <w:p w:rsidR="00BB7DFC" w:rsidRPr="006C021A" w:rsidRDefault="00BB7DFC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Инженерные сети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оборудование</w:t>
            </w:r>
          </w:p>
        </w:tc>
        <w:tc>
          <w:tcPr>
            <w:tcW w:w="1275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DFC" w:rsidRPr="006C021A" w:rsidTr="00233693">
        <w:trPr>
          <w:trHeight w:val="329"/>
        </w:trPr>
        <w:tc>
          <w:tcPr>
            <w:tcW w:w="740" w:type="dxa"/>
            <w:vAlign w:val="center"/>
          </w:tcPr>
          <w:p w:rsidR="00BB7DFC" w:rsidRPr="006C021A" w:rsidRDefault="00BB7DFC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B7DFC" w:rsidRPr="006C021A" w:rsidRDefault="00BB7DFC" w:rsidP="009E2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</w:t>
            </w:r>
          </w:p>
        </w:tc>
        <w:tc>
          <w:tcPr>
            <w:tcW w:w="1275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B7DFC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B7DFC" w:rsidRPr="006C021A" w:rsidRDefault="00BB7DFC" w:rsidP="009E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gramEnd"/>
          </w:p>
        </w:tc>
      </w:tr>
      <w:tr w:rsidR="00441108" w:rsidRPr="006C021A" w:rsidTr="00233693">
        <w:trPr>
          <w:trHeight w:val="329"/>
        </w:trPr>
        <w:tc>
          <w:tcPr>
            <w:tcW w:w="740" w:type="dxa"/>
            <w:vAlign w:val="center"/>
          </w:tcPr>
          <w:p w:rsidR="00441108" w:rsidRPr="006C021A" w:rsidRDefault="00441108" w:rsidP="006C02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441108" w:rsidRDefault="00441108" w:rsidP="009E2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Геодезическая практика</w:t>
            </w:r>
          </w:p>
        </w:tc>
        <w:tc>
          <w:tcPr>
            <w:tcW w:w="1275" w:type="dxa"/>
            <w:gridSpan w:val="2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441108" w:rsidRPr="006C021A" w:rsidRDefault="00441108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41108" w:rsidRDefault="00441108" w:rsidP="009E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</w:tr>
      <w:tr w:rsidR="00BB7DFC" w:rsidRPr="006C021A" w:rsidTr="001D2E24">
        <w:trPr>
          <w:cantSplit/>
          <w:trHeight w:val="629"/>
        </w:trPr>
        <w:tc>
          <w:tcPr>
            <w:tcW w:w="15084" w:type="dxa"/>
            <w:gridSpan w:val="14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               Группа 15-</w:t>
            </w:r>
            <w:r w:rsidR="00C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B7DFC" w:rsidRPr="006C021A" w:rsidTr="00233693">
        <w:tc>
          <w:tcPr>
            <w:tcW w:w="740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IX</w:t>
            </w:r>
          </w:p>
        </w:tc>
        <w:tc>
          <w:tcPr>
            <w:tcW w:w="842" w:type="dxa"/>
            <w:gridSpan w:val="2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</w:p>
        </w:tc>
        <w:tc>
          <w:tcPr>
            <w:tcW w:w="842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</w:t>
            </w:r>
          </w:p>
        </w:tc>
        <w:tc>
          <w:tcPr>
            <w:tcW w:w="746" w:type="dxa"/>
            <w:vAlign w:val="center"/>
          </w:tcPr>
          <w:p w:rsidR="00BB7DFC" w:rsidRPr="006C021A" w:rsidRDefault="00BB7DFC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1593" w:type="dxa"/>
            <w:gridSpan w:val="2"/>
          </w:tcPr>
          <w:p w:rsidR="00BB7DFC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22.10-03.11.18</w:t>
            </w:r>
          </w:p>
        </w:tc>
        <w:tc>
          <w:tcPr>
            <w:tcW w:w="841" w:type="dxa"/>
            <w:vAlign w:val="center"/>
          </w:tcPr>
          <w:p w:rsidR="00BB7DFC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842" w:type="dxa"/>
            <w:vAlign w:val="center"/>
          </w:tcPr>
          <w:p w:rsidR="00BB7DFC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</w:p>
        </w:tc>
        <w:tc>
          <w:tcPr>
            <w:tcW w:w="841" w:type="dxa"/>
            <w:vAlign w:val="center"/>
          </w:tcPr>
          <w:p w:rsidR="00BB7DFC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842" w:type="dxa"/>
            <w:vAlign w:val="center"/>
          </w:tcPr>
          <w:p w:rsidR="00BB7DFC" w:rsidRPr="004C5533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BB7DFC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11.03-23.03.19</w:t>
            </w: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keepNext/>
              <w:spacing w:after="0" w:line="200" w:lineRule="exac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права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B9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труда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F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3D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4C5533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563716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строительства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менеджмента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ексика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gramEnd"/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ексика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Строительные конструкции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8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КП, 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 строительного производства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EE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─</w:t>
            </w: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КП, 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Монолитное домостроение</w:t>
            </w: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563716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737B1" w:rsidRPr="006C021A" w:rsidRDefault="00563716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</w:tr>
      <w:tr w:rsidR="00B737B1" w:rsidRPr="006C021A" w:rsidTr="001D2E24">
        <w:trPr>
          <w:cantSplit/>
          <w:trHeight w:val="371"/>
        </w:trPr>
        <w:tc>
          <w:tcPr>
            <w:tcW w:w="15084" w:type="dxa"/>
            <w:gridSpan w:val="14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              Группа 15-</w:t>
            </w:r>
            <w:r w:rsidR="00C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37B1" w:rsidRPr="006C021A" w:rsidTr="00233693">
        <w:tc>
          <w:tcPr>
            <w:tcW w:w="740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IX</w:t>
            </w:r>
          </w:p>
        </w:tc>
        <w:tc>
          <w:tcPr>
            <w:tcW w:w="842" w:type="dxa"/>
            <w:gridSpan w:val="2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</w:t>
            </w:r>
          </w:p>
        </w:tc>
        <w:tc>
          <w:tcPr>
            <w:tcW w:w="746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1593" w:type="dxa"/>
            <w:gridSpan w:val="2"/>
            <w:vAlign w:val="center"/>
          </w:tcPr>
          <w:p w:rsidR="00B737B1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08.10-20.10.18</w:t>
            </w: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XII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</w:p>
        </w:tc>
        <w:tc>
          <w:tcPr>
            <w:tcW w:w="841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842" w:type="dxa"/>
            <w:vAlign w:val="center"/>
          </w:tcPr>
          <w:p w:rsidR="00B737B1" w:rsidRPr="006C021A" w:rsidRDefault="00B737B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III</w:t>
            </w:r>
          </w:p>
        </w:tc>
        <w:tc>
          <w:tcPr>
            <w:tcW w:w="1620" w:type="dxa"/>
            <w:vAlign w:val="center"/>
          </w:tcPr>
          <w:p w:rsidR="00B737B1" w:rsidRPr="006C021A" w:rsidRDefault="00C80E15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21.01-26.01.19</w:t>
            </w: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строительного производства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C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─</w:t>
            </w: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КП, </w:t>
            </w: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ЭКЗ</w:t>
            </w:r>
            <w:proofErr w:type="gramEnd"/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Нормирование труда и сметы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─</w:t>
            </w: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КР</w:t>
            </w:r>
            <w:proofErr w:type="gramEnd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ЭКЗ</w:t>
            </w: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 и эн. сбережение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Документация мастера 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Техническая эксплуатация </w:t>
            </w:r>
            <w:proofErr w:type="spellStart"/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зд</w:t>
            </w:r>
            <w:proofErr w:type="gramStart"/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.и</w:t>
            </w:r>
            <w:proofErr w:type="spellEnd"/>
            <w:proofErr w:type="gramEnd"/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сооружений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gramEnd"/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Усиление конструкций и оснований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gramEnd"/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ремонтно-строительных работ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28A" w:rsidRPr="006C021A" w:rsidTr="00233693">
        <w:tc>
          <w:tcPr>
            <w:tcW w:w="740" w:type="dxa"/>
            <w:vAlign w:val="center"/>
          </w:tcPr>
          <w:p w:rsidR="00DE628A" w:rsidRPr="006C021A" w:rsidRDefault="00DE628A" w:rsidP="006C02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DE628A" w:rsidRPr="00C037A1" w:rsidRDefault="00DE628A" w:rsidP="006C021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7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технического состояния </w:t>
            </w:r>
          </w:p>
        </w:tc>
        <w:tc>
          <w:tcPr>
            <w:tcW w:w="1113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628A" w:rsidRPr="006C021A" w:rsidRDefault="00C037A1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E628A" w:rsidRPr="006C021A" w:rsidRDefault="00C037A1" w:rsidP="006C02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628A" w:rsidRPr="006C021A" w:rsidRDefault="00DE628A" w:rsidP="006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28A" w:rsidRPr="006C021A" w:rsidTr="001D2E24">
        <w:tc>
          <w:tcPr>
            <w:tcW w:w="15084" w:type="dxa"/>
            <w:gridSpan w:val="14"/>
          </w:tcPr>
          <w:p w:rsidR="00DE628A" w:rsidRPr="006C021A" w:rsidRDefault="00CD1CDB" w:rsidP="006C021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Преддип</w:t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ломная практика:</w:t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29.01-27.02.19</w:t>
            </w:r>
          </w:p>
          <w:p w:rsidR="00DE628A" w:rsidRPr="006C021A" w:rsidRDefault="00DE628A" w:rsidP="006C021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лнение дипломного </w:t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проекта:</w:t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28.02-24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  <w:r w:rsidRPr="006C0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  <w:r w:rsidR="00C8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DE628A" w:rsidRPr="006C021A" w:rsidRDefault="00C80E15" w:rsidP="00AD750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дипломного проекта: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25</w:t>
            </w:r>
            <w:r w:rsidR="00DE6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  <w:r w:rsidR="00DE628A" w:rsidRPr="006C0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0.04.19</w:t>
            </w:r>
          </w:p>
        </w:tc>
      </w:tr>
    </w:tbl>
    <w:p w:rsidR="006C021A" w:rsidRPr="006C021A" w:rsidRDefault="006C021A" w:rsidP="006C02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02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УСЛОВНЫЕ ОБОЗНАЧЕНИЯ</w:t>
      </w:r>
    </w:p>
    <w:p w:rsidR="006C021A" w:rsidRPr="006C021A" w:rsidRDefault="006C021A" w:rsidP="006C021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C021A">
        <w:rPr>
          <w:rFonts w:ascii="Times New Roman" w:eastAsia="Times New Roman" w:hAnsi="Times New Roman" w:cs="Times New Roman"/>
          <w:b/>
          <w:lang w:eastAsia="ru-RU"/>
        </w:rPr>
        <w:t xml:space="preserve"> ДКР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– домашняя контрольная работа             </w:t>
      </w:r>
      <w:r w:rsidRPr="006C021A">
        <w:rPr>
          <w:rFonts w:ascii="Times New Roman" w:eastAsia="Times New Roman" w:hAnsi="Times New Roman" w:cs="Times New Roman"/>
          <w:lang w:eastAsia="ru-RU"/>
        </w:rPr>
        <w:tab/>
      </w:r>
      <w:r w:rsidRPr="006C021A">
        <w:rPr>
          <w:rFonts w:ascii="Times New Roman" w:eastAsia="Times New Roman" w:hAnsi="Times New Roman" w:cs="Times New Roman"/>
          <w:lang w:eastAsia="ru-RU"/>
        </w:rPr>
        <w:tab/>
      </w:r>
      <w:r w:rsidRPr="006C021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C021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ОКР</w:t>
      </w:r>
      <w:proofErr w:type="gramEnd"/>
      <w:r w:rsidRPr="006C02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обязательная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контрольная работа</w:t>
      </w:r>
    </w:p>
    <w:p w:rsidR="006C021A" w:rsidRDefault="006C021A" w:rsidP="006C02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21A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6C021A">
        <w:rPr>
          <w:rFonts w:ascii="Times New Roman" w:eastAsia="Times New Roman" w:hAnsi="Times New Roman" w:cs="Times New Roman"/>
          <w:b/>
          <w:lang w:eastAsia="ru-RU"/>
        </w:rPr>
        <w:t xml:space="preserve">КП 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– курсовой проект, </w:t>
      </w:r>
      <w:proofErr w:type="gramStart"/>
      <w:r w:rsidRPr="006C021A">
        <w:rPr>
          <w:rFonts w:ascii="Times New Roman" w:eastAsia="Times New Roman" w:hAnsi="Times New Roman" w:cs="Times New Roman"/>
          <w:lang w:eastAsia="ru-RU"/>
        </w:rPr>
        <w:t>КР</w:t>
      </w:r>
      <w:proofErr w:type="gramEnd"/>
      <w:r w:rsidRPr="006C021A">
        <w:rPr>
          <w:rFonts w:ascii="Times New Roman" w:eastAsia="Times New Roman" w:hAnsi="Times New Roman" w:cs="Times New Roman"/>
          <w:lang w:eastAsia="ru-RU"/>
        </w:rPr>
        <w:t xml:space="preserve"> – курсовая работа               </w:t>
      </w:r>
      <w:r w:rsidR="00B6022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C021A">
        <w:rPr>
          <w:rFonts w:ascii="Times New Roman" w:eastAsia="Times New Roman" w:hAnsi="Times New Roman" w:cs="Times New Roman"/>
          <w:b/>
          <w:lang w:eastAsia="ru-RU"/>
        </w:rPr>
        <w:t>ЭКЗ</w:t>
      </w:r>
      <w:r w:rsidRPr="006C021A">
        <w:rPr>
          <w:rFonts w:ascii="Times New Roman" w:eastAsia="Times New Roman" w:hAnsi="Times New Roman" w:cs="Times New Roman"/>
          <w:lang w:eastAsia="ru-RU"/>
        </w:rPr>
        <w:t xml:space="preserve"> – экзамен                         </w:t>
      </w:r>
    </w:p>
    <w:p w:rsidR="006C021A" w:rsidRPr="006C021A" w:rsidRDefault="00DD16B9" w:rsidP="006C02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D16B9">
        <w:rPr>
          <w:rFonts w:ascii="Times New Roman" w:eastAsia="Times New Roman" w:hAnsi="Times New Roman" w:cs="Times New Roman"/>
          <w:b/>
          <w:lang w:eastAsia="ru-RU"/>
        </w:rPr>
        <w:t>УЗ</w:t>
      </w:r>
      <w:r>
        <w:rPr>
          <w:rFonts w:ascii="Times New Roman" w:eastAsia="Times New Roman" w:hAnsi="Times New Roman" w:cs="Times New Roman"/>
          <w:lang w:eastAsia="ru-RU"/>
        </w:rPr>
        <w:t xml:space="preserve"> – установочные занятия</w:t>
      </w:r>
    </w:p>
    <w:p w:rsidR="006C021A" w:rsidRPr="006C021A" w:rsidRDefault="006C021A" w:rsidP="006C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1A" w:rsidRPr="006C021A" w:rsidRDefault="00C80E15" w:rsidP="006C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заочным отделением </w:t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21A" w:rsidRPr="006C0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C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Журавлева</w:t>
      </w:r>
    </w:p>
    <w:p w:rsidR="00C964AD" w:rsidRDefault="00C964AD"/>
    <w:sectPr w:rsidR="00C964AD" w:rsidSect="00ED7401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07E"/>
    <w:multiLevelType w:val="hybridMultilevel"/>
    <w:tmpl w:val="EA3ED96C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D6A72"/>
    <w:multiLevelType w:val="hybridMultilevel"/>
    <w:tmpl w:val="DA1033D6"/>
    <w:lvl w:ilvl="0" w:tplc="50DA408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B5A43"/>
    <w:multiLevelType w:val="hybridMultilevel"/>
    <w:tmpl w:val="F1E446DE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F3E76"/>
    <w:multiLevelType w:val="hybridMultilevel"/>
    <w:tmpl w:val="D64A8E3E"/>
    <w:lvl w:ilvl="0" w:tplc="7D140A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1"/>
    <w:rsid w:val="001160A5"/>
    <w:rsid w:val="001356FB"/>
    <w:rsid w:val="00233693"/>
    <w:rsid w:val="002551AF"/>
    <w:rsid w:val="00297033"/>
    <w:rsid w:val="00300BB4"/>
    <w:rsid w:val="003E0D55"/>
    <w:rsid w:val="00441108"/>
    <w:rsid w:val="004C5533"/>
    <w:rsid w:val="004D5244"/>
    <w:rsid w:val="004E22D1"/>
    <w:rsid w:val="00503DFD"/>
    <w:rsid w:val="00563716"/>
    <w:rsid w:val="006469C9"/>
    <w:rsid w:val="006A3F2A"/>
    <w:rsid w:val="006C021A"/>
    <w:rsid w:val="008436F5"/>
    <w:rsid w:val="008963D7"/>
    <w:rsid w:val="00997A45"/>
    <w:rsid w:val="00A113EE"/>
    <w:rsid w:val="00AD750D"/>
    <w:rsid w:val="00B04013"/>
    <w:rsid w:val="00B6022F"/>
    <w:rsid w:val="00B64BF9"/>
    <w:rsid w:val="00B737B1"/>
    <w:rsid w:val="00BB7DFC"/>
    <w:rsid w:val="00C037A1"/>
    <w:rsid w:val="00C80E15"/>
    <w:rsid w:val="00C85B4D"/>
    <w:rsid w:val="00C964AD"/>
    <w:rsid w:val="00CD1CDB"/>
    <w:rsid w:val="00CE2CC7"/>
    <w:rsid w:val="00D32389"/>
    <w:rsid w:val="00D72891"/>
    <w:rsid w:val="00DD16B9"/>
    <w:rsid w:val="00DE628A"/>
    <w:rsid w:val="00E35346"/>
    <w:rsid w:val="00E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2016-09-07T13:07:00Z</cp:lastPrinted>
  <dcterms:created xsi:type="dcterms:W3CDTF">2016-07-08T13:07:00Z</dcterms:created>
  <dcterms:modified xsi:type="dcterms:W3CDTF">2018-09-06T11:42:00Z</dcterms:modified>
</cp:coreProperties>
</file>